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DE3FBF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девятая внеочередная 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DE3FBF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октября</w:t>
      </w:r>
      <w:r w:rsidR="003464C2"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DE3497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DE3497">
        <w:rPr>
          <w:rFonts w:ascii="Times New Roman" w:hAnsi="Times New Roman" w:cs="Times New Roman"/>
          <w:sz w:val="28"/>
          <w:szCs w:val="28"/>
        </w:rPr>
        <w:t>8</w:t>
      </w:r>
      <w:r w:rsidR="00C90B6D">
        <w:rPr>
          <w:rFonts w:ascii="Times New Roman" w:hAnsi="Times New Roman" w:cs="Times New Roman"/>
          <w:sz w:val="28"/>
          <w:szCs w:val="28"/>
        </w:rPr>
        <w:t>9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E03" w:rsidRPr="00E442E2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внесении </w:t>
      </w:r>
      <w:r w:rsidR="00CA59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90B6D">
        <w:rPr>
          <w:rFonts w:ascii="Times New Roman" w:hAnsi="Times New Roman" w:cs="Times New Roman"/>
          <w:b/>
          <w:sz w:val="28"/>
          <w:szCs w:val="28"/>
        </w:rPr>
        <w:t>я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</w:t>
      </w:r>
    </w:p>
    <w:p w:rsidR="00C90B6D" w:rsidRDefault="00AE4E03" w:rsidP="00C90B6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B6D">
        <w:rPr>
          <w:rFonts w:ascii="Times New Roman" w:hAnsi="Times New Roman" w:cs="Times New Roman"/>
          <w:b/>
          <w:sz w:val="28"/>
          <w:szCs w:val="28"/>
        </w:rPr>
        <w:t xml:space="preserve">13 мая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>201</w:t>
      </w:r>
      <w:r w:rsidR="00C90B6D">
        <w:rPr>
          <w:rFonts w:ascii="Times New Roman" w:hAnsi="Times New Roman" w:cs="Times New Roman"/>
          <w:b/>
          <w:sz w:val="28"/>
          <w:szCs w:val="28"/>
        </w:rPr>
        <w:t>6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B6D">
        <w:rPr>
          <w:rFonts w:ascii="Times New Roman" w:hAnsi="Times New Roman" w:cs="Times New Roman"/>
          <w:b/>
          <w:sz w:val="28"/>
          <w:szCs w:val="28"/>
        </w:rPr>
        <w:t>159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B6D">
        <w:rPr>
          <w:rFonts w:ascii="Times New Roman" w:hAnsi="Times New Roman" w:cs="Times New Roman"/>
          <w:b/>
          <w:sz w:val="28"/>
          <w:szCs w:val="28"/>
        </w:rPr>
        <w:t>«</w:t>
      </w:r>
      <w:r w:rsidR="00C90B6D" w:rsidRP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Об определении перечня должностных лиц администрации</w:t>
      </w:r>
      <w:r w:rsid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 </w:t>
      </w:r>
      <w:r w:rsidR="00C90B6D" w:rsidRP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муниципального образования «Шеговарское», уполномоченных составлять протоколы об административных правонарушениях, предусмотренных</w:t>
      </w:r>
      <w:r w:rsid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 </w:t>
      </w:r>
      <w:r w:rsidR="00C90B6D" w:rsidRP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законом</w:t>
      </w:r>
      <w:r w:rsidR="00C90B6D" w:rsidRPr="00C90B6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C90B6D" w:rsidRP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Архангельской </w:t>
      </w:r>
    </w:p>
    <w:p w:rsidR="00C90B6D" w:rsidRDefault="00C90B6D" w:rsidP="00C90B6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области от 03 июня 2003 года № 172-22-ОЗ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 </w:t>
      </w:r>
      <w:r w:rsidRPr="00C90B6D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«Об административных правонарушениях»,</w:t>
      </w:r>
      <w:r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  </w:t>
      </w:r>
      <w:r w:rsidRP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за исключением административных </w:t>
      </w:r>
    </w:p>
    <w:p w:rsidR="00CA5981" w:rsidRDefault="00C90B6D" w:rsidP="00C90B6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C90B6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правонарушений, совершенных несовершеннолетними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»</w:t>
      </w:r>
    </w:p>
    <w:p w:rsidR="00C90B6D" w:rsidRPr="00E442E2" w:rsidRDefault="00C90B6D" w:rsidP="00C90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6DD" w:rsidRDefault="00E96DB6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В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соответствии с </w:t>
      </w:r>
      <w:r w:rsidR="00F51D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пунктом  6 статьи 11.3. закона Архангельской области от 03 июня 2003 года № 177-22-ОЗ «Об административных правонарушениях», статьями  19, 20 закона Архангельской области от 20 сентября 2005 года  № 84-5-ОЗ «О наделении органов местного самоуправления муниципальных образований Архангельской области отдельными государственными полномочиями»,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4506DD" w:rsidRPr="001275EF">
        <w:rPr>
          <w:rFonts w:ascii="Times New Roman" w:hAnsi="Times New Roman" w:cs="Times New Roman"/>
          <w:sz w:val="28"/>
          <w:szCs w:val="28"/>
        </w:rPr>
        <w:t xml:space="preserve"> 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решил</w:t>
      </w:r>
      <w:r w:rsidR="004506DD" w:rsidRPr="001275EF">
        <w:rPr>
          <w:rFonts w:ascii="Times New Roman" w:hAnsi="Times New Roman" w:cs="Times New Roman"/>
          <w:sz w:val="28"/>
          <w:szCs w:val="28"/>
        </w:rPr>
        <w:t>:</w:t>
      </w:r>
    </w:p>
    <w:p w:rsidR="00AE4E03" w:rsidRPr="00C90B6D" w:rsidRDefault="00AE4E03" w:rsidP="00C90B6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275E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C90B6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решение Совета депутатов МО «Шеговарское» </w:t>
      </w:r>
      <w:r w:rsidR="00C90B6D" w:rsidRPr="00C90B6D">
        <w:rPr>
          <w:rFonts w:ascii="Times New Roman" w:hAnsi="Times New Roman" w:cs="Times New Roman"/>
          <w:sz w:val="28"/>
          <w:szCs w:val="28"/>
        </w:rPr>
        <w:t>от  13 мая  2016  года  №  159 «</w:t>
      </w:r>
      <w:r w:rsidR="00C90B6D" w:rsidRPr="00C90B6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Об определении перечня должностных лиц администрации муниципального образования «Шеговарское», уполномоченных составлять протоколы об административных правонарушениях, предусмотренных законом Архангельской области от 03 июня 2003 года № 172-22-ОЗ </w:t>
      </w:r>
      <w:r w:rsidR="00C90B6D" w:rsidRPr="00C90B6D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«Об административных правонарушениях», </w:t>
      </w:r>
      <w:r w:rsidR="00C90B6D" w:rsidRPr="00C90B6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 исключением административных правонарушений, совершенных несовершеннолетними»</w:t>
      </w:r>
      <w:r w:rsidR="00C90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Решение):</w:t>
      </w:r>
    </w:p>
    <w:p w:rsidR="00303C7E" w:rsidRDefault="00AE4E03" w:rsidP="00C90B6D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51DDD">
        <w:rPr>
          <w:rFonts w:ascii="Times New Roman" w:hAnsi="Times New Roman" w:cs="Times New Roman"/>
          <w:sz w:val="28"/>
          <w:szCs w:val="28"/>
        </w:rPr>
        <w:t xml:space="preserve">1.1. </w:t>
      </w:r>
      <w:r w:rsidR="00C90B6D">
        <w:rPr>
          <w:rFonts w:ascii="Times New Roman" w:hAnsi="Times New Roman" w:cs="Times New Roman"/>
          <w:sz w:val="28"/>
          <w:szCs w:val="28"/>
        </w:rPr>
        <w:t>Приложение к Решению изложить в редакции согласно приложению к настоящему решению.</w:t>
      </w:r>
    </w:p>
    <w:p w:rsidR="001275EF" w:rsidRDefault="00E52E3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 w:rsidR="00D75576">
        <w:rPr>
          <w:rFonts w:ascii="Times New Roman" w:hAnsi="Times New Roman" w:cs="Times New Roman"/>
          <w:sz w:val="28"/>
          <w:szCs w:val="28"/>
        </w:rPr>
        <w:t xml:space="preserve">его </w:t>
      </w:r>
      <w:r w:rsidR="00067AFB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75576">
        <w:rPr>
          <w:rFonts w:ascii="Times New Roman" w:hAnsi="Times New Roman" w:cs="Times New Roman"/>
          <w:sz w:val="28"/>
          <w:szCs w:val="28"/>
        </w:rPr>
        <w:t>.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5576" w:rsidRPr="00D75576" w:rsidRDefault="00D75576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75B2F" w:rsidRPr="00851A62" w:rsidRDefault="00275B2F" w:rsidP="00275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75B2F" w:rsidRPr="00851A62" w:rsidRDefault="00275B2F" w:rsidP="00275B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C90B6D" w:rsidRPr="009D786D" w:rsidRDefault="00C90B6D" w:rsidP="00C90B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86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275EF" w:rsidRPr="009D786D" w:rsidRDefault="00C90B6D" w:rsidP="00C90B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86D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C90B6D" w:rsidRPr="009D786D" w:rsidRDefault="00C90B6D" w:rsidP="00C90B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86D">
        <w:rPr>
          <w:rFonts w:ascii="Times New Roman" w:hAnsi="Times New Roman" w:cs="Times New Roman"/>
          <w:sz w:val="24"/>
          <w:szCs w:val="24"/>
        </w:rPr>
        <w:t>МО «Шеговарское»</w:t>
      </w:r>
    </w:p>
    <w:p w:rsidR="00C90B6D" w:rsidRPr="009D786D" w:rsidRDefault="00C90B6D" w:rsidP="00C90B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86D">
        <w:rPr>
          <w:rFonts w:ascii="Times New Roman" w:hAnsi="Times New Roman" w:cs="Times New Roman"/>
          <w:sz w:val="24"/>
          <w:szCs w:val="24"/>
        </w:rPr>
        <w:t>от 30 октября 2019 года № 89</w:t>
      </w:r>
    </w:p>
    <w:p w:rsidR="00C90B6D" w:rsidRPr="00C90B6D" w:rsidRDefault="00C90B6D" w:rsidP="00C90B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D786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Приложение 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9D786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 решению Совета депутатов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9D786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МО «Шеговарское» от 13.05.2016 № 159</w:t>
      </w:r>
    </w:p>
    <w:p w:rsid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«Об определении перечня должностных лиц 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администрации </w:t>
      </w:r>
      <w:proofErr w:type="gramStart"/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муниципального</w:t>
      </w:r>
      <w:proofErr w:type="gramEnd"/>
    </w:p>
    <w:p w:rsid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образования «Шеговарское», уполномоченных</w:t>
      </w:r>
    </w:p>
    <w:p w:rsid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составлять протоколы об административных правонарушениях, </w:t>
      </w:r>
    </w:p>
    <w:p w:rsid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предусмотренных</w:t>
      </w:r>
      <w:proofErr w:type="gramEnd"/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законом Архангельской области от 03 июня 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2003 года № 172-22-ОЗ «Об административных правонарушениях»,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 исключением административных правонарушений,  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совершенных</w:t>
      </w:r>
      <w:proofErr w:type="gramEnd"/>
      <w:r w:rsidRPr="009D786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несовершеннолетними»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</w:pPr>
      <w:bookmarkStart w:id="0" w:name="Par160"/>
      <w:bookmarkEnd w:id="0"/>
      <w:r w:rsidRPr="009D786D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 xml:space="preserve">Перечень 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</w:pPr>
      <w:r w:rsidRPr="009D786D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>должностных лиц администрации муниципального образования «Шеговарское», уполномоченных составлять протоколы об административных правонарушениях, предусмотренных законом Архангельской области от 03 июня 2003 года № 172-22-ОЗ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</w:pPr>
      <w:r w:rsidRPr="009D786D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 xml:space="preserve"> «Об административных правонарушениях»,</w:t>
      </w:r>
      <w:r w:rsidRPr="009D786D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за исключением административных правонарушений, совершенных несовершеннолетними</w:t>
      </w: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tbl>
      <w:tblPr>
        <w:tblW w:w="957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822"/>
        <w:gridCol w:w="4181"/>
      </w:tblGrid>
      <w:tr w:rsidR="009D786D" w:rsidRPr="009D786D" w:rsidTr="00F93A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№</w:t>
            </w:r>
          </w:p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п</w:t>
            </w:r>
            <w:proofErr w:type="gramEnd"/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Перечень должностных лиц администрации муниципального образования</w:t>
            </w:r>
          </w:p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«Шеговарское»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D78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Статьи закона Архангельской области от 03 июня 2003 года № 172-22-ОЗ «Об административных правонарушениях»</w:t>
            </w:r>
          </w:p>
        </w:tc>
      </w:tr>
      <w:tr w:rsidR="009D786D" w:rsidRPr="009D786D" w:rsidTr="00F93A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Главный специалист</w:t>
            </w:r>
          </w:p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6D" w:rsidRPr="009D786D" w:rsidRDefault="009D786D" w:rsidP="009D78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9D786D">
              <w:rPr>
                <w:rFonts w:ascii="Times New Roman" w:eastAsia="Calibri" w:hAnsi="Times New Roman" w:cs="Calibri"/>
                <w:kern w:val="2"/>
                <w:sz w:val="24"/>
                <w:szCs w:val="24"/>
                <w:lang w:eastAsia="ar-SA"/>
              </w:rPr>
              <w:t xml:space="preserve"> 2.1, 2.4, 2.5, 3.3, 3.9, 3.13,  </w:t>
            </w:r>
            <w:r w:rsidRPr="009D786D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 пункт 2 статьи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4.1,  5.1, 6.10, 8.12</w:t>
            </w:r>
            <w:bookmarkStart w:id="1" w:name="_GoBack"/>
            <w:bookmarkEnd w:id="1"/>
          </w:p>
        </w:tc>
      </w:tr>
    </w:tbl>
    <w:p w:rsidR="009D786D" w:rsidRPr="009D786D" w:rsidRDefault="009D786D" w:rsidP="009D78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rPr>
          <w:kern w:val="2"/>
          <w:sz w:val="28"/>
          <w:szCs w:val="28"/>
        </w:rPr>
      </w:pPr>
    </w:p>
    <w:p w:rsidR="009D786D" w:rsidRPr="009D786D" w:rsidRDefault="009D786D" w:rsidP="009D78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</w:p>
    <w:p w:rsidR="009D786D" w:rsidRPr="009D786D" w:rsidRDefault="009D786D" w:rsidP="009D786D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</w:p>
    <w:p w:rsidR="00E442E2" w:rsidRDefault="00E442E2" w:rsidP="009D786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E442E2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018C5"/>
    <w:rsid w:val="0002638E"/>
    <w:rsid w:val="000655CD"/>
    <w:rsid w:val="00067AFB"/>
    <w:rsid w:val="00083C1C"/>
    <w:rsid w:val="000E126E"/>
    <w:rsid w:val="000E5420"/>
    <w:rsid w:val="000E7DF3"/>
    <w:rsid w:val="0012435F"/>
    <w:rsid w:val="001275EF"/>
    <w:rsid w:val="00174E7E"/>
    <w:rsid w:val="00190CCB"/>
    <w:rsid w:val="001C7965"/>
    <w:rsid w:val="001F5B3F"/>
    <w:rsid w:val="001F7B45"/>
    <w:rsid w:val="00235C46"/>
    <w:rsid w:val="00255242"/>
    <w:rsid w:val="00275B2F"/>
    <w:rsid w:val="002D3125"/>
    <w:rsid w:val="00303C7E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506DD"/>
    <w:rsid w:val="00481466"/>
    <w:rsid w:val="004B0F6C"/>
    <w:rsid w:val="004E0B68"/>
    <w:rsid w:val="004F1429"/>
    <w:rsid w:val="00507340"/>
    <w:rsid w:val="00532B37"/>
    <w:rsid w:val="00546A2B"/>
    <w:rsid w:val="00561E0F"/>
    <w:rsid w:val="005B04B7"/>
    <w:rsid w:val="005F4DCD"/>
    <w:rsid w:val="00660802"/>
    <w:rsid w:val="00670998"/>
    <w:rsid w:val="00677684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D786D"/>
    <w:rsid w:val="009E05E4"/>
    <w:rsid w:val="009F6708"/>
    <w:rsid w:val="00A07982"/>
    <w:rsid w:val="00A1256B"/>
    <w:rsid w:val="00A42E1E"/>
    <w:rsid w:val="00A460ED"/>
    <w:rsid w:val="00A73FD9"/>
    <w:rsid w:val="00AA436A"/>
    <w:rsid w:val="00AE4E03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90B6D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43CC4"/>
    <w:rsid w:val="00D75576"/>
    <w:rsid w:val="00DB1024"/>
    <w:rsid w:val="00DD5595"/>
    <w:rsid w:val="00DE3497"/>
    <w:rsid w:val="00DE3FBF"/>
    <w:rsid w:val="00E03D87"/>
    <w:rsid w:val="00E442E2"/>
    <w:rsid w:val="00E52E33"/>
    <w:rsid w:val="00E66390"/>
    <w:rsid w:val="00E96DB6"/>
    <w:rsid w:val="00EB6AF2"/>
    <w:rsid w:val="00F0425C"/>
    <w:rsid w:val="00F15EDE"/>
    <w:rsid w:val="00F32C5B"/>
    <w:rsid w:val="00F376FE"/>
    <w:rsid w:val="00F46C8B"/>
    <w:rsid w:val="00F51DDD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954D-A6DA-4AE6-9D91-508F67E8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2019-11-06T10:31:00Z</cp:lastPrinted>
  <dcterms:created xsi:type="dcterms:W3CDTF">2019-11-06T10:31:00Z</dcterms:created>
  <dcterms:modified xsi:type="dcterms:W3CDTF">2019-11-06T10:31:00Z</dcterms:modified>
</cp:coreProperties>
</file>